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51EFE" w14:textId="77777777" w:rsidR="00945EE6" w:rsidRDefault="00945EE6" w:rsidP="00424E01"/>
    <w:p w14:paraId="3E9C0B82" w14:textId="0372478E" w:rsidR="00945EE6" w:rsidRDefault="00B7271F" w:rsidP="00424E01">
      <w:r>
        <w:t xml:space="preserve">All </w:t>
      </w:r>
      <w:r w:rsidR="00945EE6">
        <w:t>m</w:t>
      </w:r>
      <w:r w:rsidR="003A1A31">
        <w:t xml:space="preserve">iddle and </w:t>
      </w:r>
      <w:r w:rsidR="00945EE6">
        <w:t>h</w:t>
      </w:r>
      <w:r w:rsidR="003A1A31">
        <w:t xml:space="preserve">igh </w:t>
      </w:r>
      <w:r w:rsidR="00945EE6">
        <w:t>s</w:t>
      </w:r>
      <w:r w:rsidR="003A1A31">
        <w:t xml:space="preserve">chool </w:t>
      </w:r>
      <w:r w:rsidR="00945EE6">
        <w:t>d</w:t>
      </w:r>
      <w:r w:rsidR="003A1A31">
        <w:t xml:space="preserve">ances </w:t>
      </w:r>
      <w:r w:rsidR="00945EE6">
        <w:t xml:space="preserve">and socials adhere to the John Adams Academy Dance Policy as outlined in the Scholar Family/Handbook.  Additionally, the process for guests and attire are outlined below. </w:t>
      </w:r>
    </w:p>
    <w:p w14:paraId="5B5F4627" w14:textId="74D79073" w:rsidR="00424E01" w:rsidRPr="00424E01" w:rsidRDefault="00424E01" w:rsidP="00B15136">
      <w:pPr>
        <w:jc w:val="center"/>
        <w:rPr>
          <w:b/>
          <w:bCs/>
        </w:rPr>
      </w:pPr>
      <w:r w:rsidRPr="00424E01">
        <w:rPr>
          <w:b/>
          <w:bCs/>
        </w:rPr>
        <w:t>DANCE POLICY</w:t>
      </w:r>
    </w:p>
    <w:p w14:paraId="71131E0E" w14:textId="77777777" w:rsidR="00424E01" w:rsidRDefault="00424E01" w:rsidP="00424E01">
      <w:r>
        <w:t>1. Doors close one half hour after the dance begins. No in/out privileges. All scholars</w:t>
      </w:r>
    </w:p>
    <w:p w14:paraId="057501C4" w14:textId="77777777" w:rsidR="00424E01" w:rsidRDefault="00424E01" w:rsidP="00424E01">
      <w:r>
        <w:t xml:space="preserve">must </w:t>
      </w:r>
      <w:proofErr w:type="gramStart"/>
      <w:r>
        <w:t>remain in the designated event location at all times</w:t>
      </w:r>
      <w:proofErr w:type="gramEnd"/>
      <w:r>
        <w:t>. No exceptions.</w:t>
      </w:r>
    </w:p>
    <w:p w14:paraId="74D16749" w14:textId="77777777" w:rsidR="00424E01" w:rsidRDefault="00424E01" w:rsidP="00424E01">
      <w:r>
        <w:t>2. Dances at John Adams Academy are for scholars in regular attendance at John Adams</w:t>
      </w:r>
    </w:p>
    <w:p w14:paraId="2074465F" w14:textId="77777777" w:rsidR="00424E01" w:rsidRDefault="00424E01" w:rsidP="00424E01">
      <w:r>
        <w:t>Academy. Scholars who have 10 or more unexcused absences will not be admitted.</w:t>
      </w:r>
    </w:p>
    <w:p w14:paraId="27BC5EE3" w14:textId="77777777" w:rsidR="00424E01" w:rsidRDefault="00424E01" w:rsidP="00424E01">
      <w:r>
        <w:t>3. Scholars who have been suspended, on or off campus within the current semester, or are</w:t>
      </w:r>
    </w:p>
    <w:p w14:paraId="00910309" w14:textId="77777777" w:rsidR="00424E01" w:rsidRDefault="00424E01" w:rsidP="00424E01">
      <w:r>
        <w:t>expelled, are not permitted at dances.</w:t>
      </w:r>
    </w:p>
    <w:p w14:paraId="562E1835" w14:textId="77777777" w:rsidR="00424E01" w:rsidRDefault="00424E01" w:rsidP="00424E01">
      <w:r>
        <w:t>4. Scholars with a current grade of F in any class or more than one D will not be allowed to</w:t>
      </w:r>
    </w:p>
    <w:p w14:paraId="41637BFA" w14:textId="77777777" w:rsidR="00424E01" w:rsidRDefault="00424E01" w:rsidP="00424E01">
      <w:r>
        <w:t>attend.</w:t>
      </w:r>
    </w:p>
    <w:p w14:paraId="2097F925" w14:textId="77777777" w:rsidR="00424E01" w:rsidRDefault="00424E01" w:rsidP="00424E01">
      <w:r>
        <w:t>5. Scholars/guests must immediately leave campus or be picked up when exiting from the</w:t>
      </w:r>
    </w:p>
    <w:p w14:paraId="013DB352" w14:textId="77777777" w:rsidR="00424E01" w:rsidRDefault="00424E01" w:rsidP="00424E01">
      <w:r>
        <w:t>dance. Scholars/guests not leaving or picked up within 30 minutes may lose future</w:t>
      </w:r>
    </w:p>
    <w:p w14:paraId="37151114" w14:textId="77777777" w:rsidR="00424E01" w:rsidRDefault="00424E01" w:rsidP="00424E01">
      <w:r>
        <w:t>dance privileges.</w:t>
      </w:r>
    </w:p>
    <w:p w14:paraId="3E3D0043" w14:textId="77777777" w:rsidR="00424E01" w:rsidRDefault="00424E01" w:rsidP="00424E01">
      <w:r>
        <w:t>6. Scholars/guests must display a current year scholar body I.D. (or a valid driver’s</w:t>
      </w:r>
    </w:p>
    <w:p w14:paraId="453FE108" w14:textId="77777777" w:rsidR="00424E01" w:rsidRDefault="00424E01" w:rsidP="00424E01">
      <w:r>
        <w:t>license) to be admitted. No exceptions.</w:t>
      </w:r>
    </w:p>
    <w:p w14:paraId="3EA8CFD1" w14:textId="77777777" w:rsidR="00424E01" w:rsidRDefault="00424E01" w:rsidP="00424E01">
      <w:r>
        <w:t>7. Dance Conduct:</w:t>
      </w:r>
    </w:p>
    <w:p w14:paraId="6D394B95" w14:textId="77777777" w:rsidR="00424E01" w:rsidRDefault="00424E01" w:rsidP="00945EE6">
      <w:pPr>
        <w:ind w:firstLine="720"/>
      </w:pPr>
      <w:r>
        <w:t>a. Scholars/guests shall dance in an appropriate manner. Unsafe, lewd, or vulgar</w:t>
      </w:r>
    </w:p>
    <w:p w14:paraId="4A1577FB" w14:textId="77777777" w:rsidR="00424E01" w:rsidRDefault="00424E01" w:rsidP="00945EE6">
      <w:pPr>
        <w:ind w:firstLine="720"/>
      </w:pPr>
      <w:r>
        <w:t>dancing is not permitted. This includes freak dancing, crowd surfing, slam</w:t>
      </w:r>
    </w:p>
    <w:p w14:paraId="34A8C4E8" w14:textId="77777777" w:rsidR="00424E01" w:rsidRDefault="00424E01" w:rsidP="00945EE6">
      <w:pPr>
        <w:ind w:firstLine="720"/>
      </w:pPr>
      <w:r>
        <w:t>dancing, grinding, and moshing.</w:t>
      </w:r>
    </w:p>
    <w:p w14:paraId="4996C143" w14:textId="77777777" w:rsidR="00424E01" w:rsidRDefault="00424E01" w:rsidP="00945EE6">
      <w:pPr>
        <w:ind w:firstLine="720"/>
      </w:pPr>
      <w:r>
        <w:t>b. Scholars/guests are expected to face their partner while dancing.</w:t>
      </w:r>
    </w:p>
    <w:p w14:paraId="76FFAF29" w14:textId="77777777" w:rsidR="00945EE6" w:rsidRDefault="00945EE6" w:rsidP="00424E01"/>
    <w:p w14:paraId="0AB03D44" w14:textId="77777777" w:rsidR="00945EE6" w:rsidRDefault="00945EE6" w:rsidP="00424E01"/>
    <w:p w14:paraId="5D7745F1" w14:textId="77777777" w:rsidR="00945EE6" w:rsidRDefault="00945EE6" w:rsidP="00424E01"/>
    <w:p w14:paraId="2CFD4C4D" w14:textId="77777777" w:rsidR="00945EE6" w:rsidRDefault="00945EE6" w:rsidP="00424E01"/>
    <w:p w14:paraId="195204C3" w14:textId="77777777" w:rsidR="00945EE6" w:rsidRDefault="00945EE6" w:rsidP="00424E01"/>
    <w:p w14:paraId="4C2142B6" w14:textId="77777777" w:rsidR="00945EE6" w:rsidRDefault="00945EE6" w:rsidP="00424E01"/>
    <w:p w14:paraId="3780FE08" w14:textId="3309280B" w:rsidR="00424E01" w:rsidRDefault="00424E01" w:rsidP="00424E01">
      <w:r>
        <w:t>8. Smoking, drinking, possessing, or having consumed drugs or alcohol is not permitted.</w:t>
      </w:r>
    </w:p>
    <w:p w14:paraId="6A9E58D0" w14:textId="77777777" w:rsidR="00424E01" w:rsidRDefault="00424E01" w:rsidP="00424E01">
      <w:r>
        <w:t>Anyone suspected of being under the influence will be evaluated and removed from the</w:t>
      </w:r>
    </w:p>
    <w:p w14:paraId="57C21095" w14:textId="36ABE5E5" w:rsidR="00424E01" w:rsidRDefault="00424E01" w:rsidP="00424E01">
      <w:r>
        <w:t xml:space="preserve">dance if found to be under </w:t>
      </w:r>
      <w:r w:rsidR="00B15136">
        <w:t>t</w:t>
      </w:r>
      <w:r>
        <w:t>he influence. Both parents and law enforcement will be</w:t>
      </w:r>
    </w:p>
    <w:p w14:paraId="4B0308FB" w14:textId="72838BA3" w:rsidR="00424E01" w:rsidRDefault="00424E01" w:rsidP="00424E01">
      <w:r>
        <w:t xml:space="preserve">called in such cases, and scholar(s) will be suspended for five days. </w:t>
      </w:r>
      <w:r w:rsidR="00CA1F4A">
        <w:t>Scholars</w:t>
      </w:r>
      <w:r>
        <w:t xml:space="preserve"> may also be</w:t>
      </w:r>
    </w:p>
    <w:p w14:paraId="4E7C71C1" w14:textId="77777777" w:rsidR="00424E01" w:rsidRDefault="00424E01" w:rsidP="00424E01">
      <w:r>
        <w:t>recommended to the Board of Trustees for expulsion. Any scholar/guest under the</w:t>
      </w:r>
    </w:p>
    <w:p w14:paraId="1724DA86" w14:textId="5A45CA8F" w:rsidR="00424E01" w:rsidRDefault="00424E01" w:rsidP="00424E01">
      <w:r>
        <w:t>influence of alcohol or drugs at any school dance will not be allowed to attend the next</w:t>
      </w:r>
    </w:p>
    <w:p w14:paraId="1069077C" w14:textId="2850D612" w:rsidR="00945EE6" w:rsidRDefault="00424E01" w:rsidP="00424E01">
      <w:r>
        <w:t>school dance.</w:t>
      </w:r>
    </w:p>
    <w:p w14:paraId="5B501968" w14:textId="2A715825" w:rsidR="00424E01" w:rsidRDefault="00424E01" w:rsidP="00424E01">
      <w:r>
        <w:t>9. Scholars/guests shall dress appropriately according to the theme of the dance. The</w:t>
      </w:r>
    </w:p>
    <w:p w14:paraId="2AEB9EFF" w14:textId="77777777" w:rsidR="00424E01" w:rsidRDefault="00424E01" w:rsidP="00424E01">
      <w:r>
        <w:t>Academy dress code will be enforced. Scholars/guests who violate any of these rules</w:t>
      </w:r>
    </w:p>
    <w:p w14:paraId="2C3F6BEA" w14:textId="77777777" w:rsidR="00424E01" w:rsidRDefault="00424E01" w:rsidP="00424E01">
      <w:r>
        <w:t>will be removed from the dance.</w:t>
      </w:r>
    </w:p>
    <w:p w14:paraId="181BAA3B" w14:textId="77777777" w:rsidR="00424E01" w:rsidRDefault="00424E01" w:rsidP="00424E01">
      <w:r>
        <w:t>10. In addition to the disciplinary actions already stated, repeated violations of any rule</w:t>
      </w:r>
    </w:p>
    <w:p w14:paraId="785E5214" w14:textId="77777777" w:rsidR="00424E01" w:rsidRDefault="00424E01" w:rsidP="00424E01">
      <w:r>
        <w:t>above may not only exclude a scholar/guest from future dances, but may result in</w:t>
      </w:r>
    </w:p>
    <w:p w14:paraId="557FAF64" w14:textId="77777777" w:rsidR="00424E01" w:rsidRDefault="00424E01" w:rsidP="00424E01">
      <w:r>
        <w:t>cancelling of dances completely.</w:t>
      </w:r>
    </w:p>
    <w:p w14:paraId="1E787F59" w14:textId="77777777" w:rsidR="00424E01" w:rsidRDefault="00424E01" w:rsidP="00424E01">
      <w:r>
        <w:t>11. Administrators reserve the right to deny entrance to any scholar not complying with</w:t>
      </w:r>
    </w:p>
    <w:p w14:paraId="0FBA4204" w14:textId="77777777" w:rsidR="00424E01" w:rsidRDefault="00424E01" w:rsidP="00424E01">
      <w:r>
        <w:t>established rules.</w:t>
      </w:r>
    </w:p>
    <w:p w14:paraId="77834E45" w14:textId="77777777" w:rsidR="00424E01" w:rsidRDefault="00424E01" w:rsidP="00424E01">
      <w:r>
        <w:t>12. All scholars who drive to campus for the dance will be asked to park in designated</w:t>
      </w:r>
    </w:p>
    <w:p w14:paraId="035E9D76" w14:textId="77777777" w:rsidR="00424E01" w:rsidRDefault="00424E01" w:rsidP="00424E01">
      <w:r>
        <w:t xml:space="preserve">areas, as directed by leadership or chaperones. Scholars/guests will be escorted to </w:t>
      </w:r>
      <w:proofErr w:type="gramStart"/>
      <w:r>
        <w:t>their</w:t>
      </w:r>
      <w:proofErr w:type="gramEnd"/>
    </w:p>
    <w:p w14:paraId="5FCB7D06" w14:textId="77777777" w:rsidR="00424E01" w:rsidRDefault="00424E01" w:rsidP="00424E01">
      <w:r>
        <w:t>vehicles should they decide to leave the dance early, must leave immediately, and will</w:t>
      </w:r>
    </w:p>
    <w:p w14:paraId="1C88421F" w14:textId="77777777" w:rsidR="00424E01" w:rsidRDefault="00424E01" w:rsidP="00424E01">
      <w:r>
        <w:t>not be granted re-entry to the dance.</w:t>
      </w:r>
    </w:p>
    <w:p w14:paraId="325D6B2A" w14:textId="77777777" w:rsidR="00424E01" w:rsidRDefault="00424E01" w:rsidP="00424E01">
      <w:r>
        <w:t>13. While the uniform is not required, scholars are expected to adhere to the same</w:t>
      </w:r>
    </w:p>
    <w:p w14:paraId="44E5042C" w14:textId="77777777" w:rsidR="00424E01" w:rsidRDefault="00424E01" w:rsidP="00424E01">
      <w:r>
        <w:t>minimum standards as the daily uniform. Modesty will be expected: no bare skin or</w:t>
      </w:r>
    </w:p>
    <w:p w14:paraId="20DDE4A0" w14:textId="77777777" w:rsidR="00424E01" w:rsidRDefault="00424E01" w:rsidP="00424E01">
      <w:r>
        <w:t xml:space="preserve">midriff, no low cut or revealing clothing, and shorts will not be allowed. </w:t>
      </w:r>
      <w:proofErr w:type="gramStart"/>
      <w:r>
        <w:t>Dresses</w:t>
      </w:r>
      <w:proofErr w:type="gramEnd"/>
      <w:r>
        <w:t xml:space="preserve"> must</w:t>
      </w:r>
    </w:p>
    <w:p w14:paraId="2A03F95E" w14:textId="13D0D42C" w:rsidR="009A3923" w:rsidRDefault="00424E01" w:rsidP="00424E01">
      <w:r>
        <w:t xml:space="preserve">have a minimum of two (2) inch-wide </w:t>
      </w:r>
      <w:r w:rsidR="00CA1F4A">
        <w:t>straps</w:t>
      </w:r>
      <w:r>
        <w:t xml:space="preserve"> and dresses and skirts must touch the knee. </w:t>
      </w:r>
    </w:p>
    <w:p w14:paraId="0368AA13" w14:textId="77777777" w:rsidR="00506F23" w:rsidRDefault="00506F23" w:rsidP="00424E01"/>
    <w:p w14:paraId="00746566" w14:textId="77777777" w:rsidR="00506F23" w:rsidRDefault="00506F23" w:rsidP="00424E01"/>
    <w:p w14:paraId="3E944401" w14:textId="77777777" w:rsidR="00506F23" w:rsidRDefault="00506F23" w:rsidP="00424E01"/>
    <w:p w14:paraId="325825DB" w14:textId="77777777" w:rsidR="00506F23" w:rsidRDefault="00506F23" w:rsidP="00424E01"/>
    <w:p w14:paraId="77CF0465" w14:textId="77777777" w:rsidR="00506F23" w:rsidRDefault="00506F23" w:rsidP="00424E01"/>
    <w:p w14:paraId="38411692" w14:textId="11163A71" w:rsidR="00900DA7" w:rsidRPr="00506F23" w:rsidRDefault="009A3923" w:rsidP="00424E01">
      <w:pPr>
        <w:rPr>
          <w:b/>
          <w:bCs/>
        </w:rPr>
      </w:pPr>
      <w:r w:rsidRPr="00506F23">
        <w:rPr>
          <w:b/>
          <w:bCs/>
        </w:rPr>
        <w:t xml:space="preserve">Guest Pass Policy: </w:t>
      </w:r>
    </w:p>
    <w:p w14:paraId="40532653" w14:textId="77777777" w:rsidR="00900DA7" w:rsidRDefault="009A3923" w:rsidP="00424E01">
      <w:r w:rsidRPr="009A3923">
        <w:t xml:space="preserve">1. A JAA scholar may request permission to bring a guest who does not attend JAA to the dance. </w:t>
      </w:r>
    </w:p>
    <w:p w14:paraId="7B16B98F" w14:textId="77777777" w:rsidR="00A21067" w:rsidRDefault="009A3923" w:rsidP="00424E01">
      <w:r w:rsidRPr="009A3923">
        <w:t xml:space="preserve">2. Before a guest from another school may attend, however, a guest pass must be completed and submitted to an Administrator of Secondary Education by Wednesday, prior to the dance. No exceptions. </w:t>
      </w:r>
    </w:p>
    <w:p w14:paraId="05FF5F03" w14:textId="2923D11B" w:rsidR="00506F23" w:rsidRDefault="009A3923" w:rsidP="00424E01">
      <w:r w:rsidRPr="009A3923">
        <w:t xml:space="preserve">3. Guest must be in high school. </w:t>
      </w:r>
    </w:p>
    <w:p w14:paraId="64BB6058" w14:textId="61514636" w:rsidR="00A21067" w:rsidRDefault="009A3923" w:rsidP="00424E01">
      <w:r w:rsidRPr="009A3923">
        <w:t>4. Guest must arrive with and attend dance with JAA host scholar and</w:t>
      </w:r>
      <w:r w:rsidR="00A21067">
        <w:t>:</w:t>
      </w:r>
    </w:p>
    <w:p w14:paraId="5FD86625" w14:textId="77777777" w:rsidR="00A21067" w:rsidRDefault="009A3923" w:rsidP="00506F23">
      <w:pPr>
        <w:ind w:firstLine="720"/>
      </w:pPr>
      <w:r w:rsidRPr="009A3923">
        <w:t xml:space="preserve">a. Present a current student I.D. No exceptions. </w:t>
      </w:r>
    </w:p>
    <w:p w14:paraId="573CDB01" w14:textId="77777777" w:rsidR="00506F23" w:rsidRDefault="009A3923" w:rsidP="00506F23">
      <w:pPr>
        <w:ind w:firstLine="720"/>
      </w:pPr>
      <w:r w:rsidRPr="009A3923">
        <w:t xml:space="preserve">b. Comply with all JAA rules, regulations, and dress code policies. </w:t>
      </w:r>
    </w:p>
    <w:p w14:paraId="1AD933D9" w14:textId="77777777" w:rsidR="00506F23" w:rsidRPr="00100FB0" w:rsidRDefault="009A3923" w:rsidP="00424E01">
      <w:pPr>
        <w:rPr>
          <w:b/>
          <w:bCs/>
        </w:rPr>
      </w:pPr>
      <w:r w:rsidRPr="00100FB0">
        <w:rPr>
          <w:b/>
          <w:bCs/>
        </w:rPr>
        <w:t xml:space="preserve">Academy-Sponsored Dress Code: </w:t>
      </w:r>
    </w:p>
    <w:p w14:paraId="54ADA952" w14:textId="77777777" w:rsidR="00CB3630" w:rsidRDefault="009A3923" w:rsidP="00424E01">
      <w:r w:rsidRPr="009A3923">
        <w:t xml:space="preserve">While the uniform is not required, scholars are expected to adhere to the same minimum standards as the daily uniform. Modesty will be expected: no bare skin or midriff, no low cut or revealing clothing, and shorts will not be allowed. Dresses must have a minimum two (2) inchwide </w:t>
      </w:r>
      <w:r w:rsidR="00506F23" w:rsidRPr="009A3923">
        <w:t>straps</w:t>
      </w:r>
      <w:r w:rsidRPr="009A3923">
        <w:t xml:space="preserve"> and dresses and skirts must touch the knee.</w:t>
      </w:r>
      <w:r w:rsidR="00506F23">
        <w:t xml:space="preserve"> </w:t>
      </w:r>
    </w:p>
    <w:p w14:paraId="68506344" w14:textId="3401E641" w:rsidR="009A3923" w:rsidRDefault="00506F23" w:rsidP="00424E01">
      <w:r>
        <w:t xml:space="preserve">Guests are required to maintain </w:t>
      </w:r>
      <w:r w:rsidR="00CB3630">
        <w:t>academy-Sponsored Dress Code while attending</w:t>
      </w:r>
      <w:r w:rsidR="00162FFA">
        <w:t xml:space="preserve"> JAA social events and may be asked to leave if they are </w:t>
      </w:r>
      <w:r w:rsidR="00100FB0">
        <w:t xml:space="preserve">not within requirements of our policy. </w:t>
      </w:r>
      <w:r w:rsidR="00CB3630">
        <w:t xml:space="preserve"> </w:t>
      </w:r>
    </w:p>
    <w:sectPr w:rsidR="009A392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EEE9D" w14:textId="77777777" w:rsidR="00E6383F" w:rsidRDefault="00E6383F" w:rsidP="00424E01">
      <w:pPr>
        <w:spacing w:after="0" w:line="240" w:lineRule="auto"/>
      </w:pPr>
      <w:r>
        <w:separator/>
      </w:r>
    </w:p>
  </w:endnote>
  <w:endnote w:type="continuationSeparator" w:id="0">
    <w:p w14:paraId="0D033F4C" w14:textId="77777777" w:rsidR="00E6383F" w:rsidRDefault="00E6383F" w:rsidP="00424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4497" w14:textId="02FAABF9" w:rsidR="00291CA0" w:rsidRDefault="00EC43E7">
    <w:pPr>
      <w:pStyle w:val="Footer"/>
    </w:pPr>
    <w:r>
      <w:t>Dance Policy</w:t>
    </w:r>
    <w:r>
      <w:tab/>
      <w:t xml:space="preserve">                                                                                                   Family/Scholar Handbook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0FBBF" w14:textId="77777777" w:rsidR="00E6383F" w:rsidRDefault="00E6383F" w:rsidP="00424E01">
      <w:pPr>
        <w:spacing w:after="0" w:line="240" w:lineRule="auto"/>
      </w:pPr>
      <w:r>
        <w:separator/>
      </w:r>
    </w:p>
  </w:footnote>
  <w:footnote w:type="continuationSeparator" w:id="0">
    <w:p w14:paraId="05F4230F" w14:textId="77777777" w:rsidR="00E6383F" w:rsidRDefault="00E6383F" w:rsidP="00424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6ADB4" w14:textId="274E7F32" w:rsidR="00424E01" w:rsidRDefault="00424E01" w:rsidP="00424E01">
    <w:pPr>
      <w:pStyle w:val="Header"/>
      <w:jc w:val="center"/>
    </w:pPr>
    <w:r>
      <w:rPr>
        <w:noProof/>
      </w:rPr>
      <w:drawing>
        <wp:inline distT="0" distB="0" distL="0" distR="0" wp14:anchorId="09726D5F" wp14:editId="40230664">
          <wp:extent cx="2362200" cy="828284"/>
          <wp:effectExtent l="0" t="0" r="0" b="0"/>
          <wp:docPr id="12353024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302486" name="Picture 12353024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5431" cy="832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01"/>
    <w:rsid w:val="000C0EA6"/>
    <w:rsid w:val="00100FB0"/>
    <w:rsid w:val="00162FFA"/>
    <w:rsid w:val="00291CA0"/>
    <w:rsid w:val="002F2CDD"/>
    <w:rsid w:val="003A1A31"/>
    <w:rsid w:val="003F1897"/>
    <w:rsid w:val="00424E01"/>
    <w:rsid w:val="00506F23"/>
    <w:rsid w:val="005F6ED6"/>
    <w:rsid w:val="00631DE3"/>
    <w:rsid w:val="007B6BBA"/>
    <w:rsid w:val="008524EE"/>
    <w:rsid w:val="00883790"/>
    <w:rsid w:val="008E4273"/>
    <w:rsid w:val="00900DA7"/>
    <w:rsid w:val="00945EE6"/>
    <w:rsid w:val="009A3923"/>
    <w:rsid w:val="00A21067"/>
    <w:rsid w:val="00B15136"/>
    <w:rsid w:val="00B7271F"/>
    <w:rsid w:val="00C95B54"/>
    <w:rsid w:val="00CA1F4A"/>
    <w:rsid w:val="00CB3630"/>
    <w:rsid w:val="00E6383F"/>
    <w:rsid w:val="00EC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B1EA1"/>
  <w15:chartTrackingRefBased/>
  <w15:docId w15:val="{EB70159F-8CD4-4729-B85F-13FB96FB8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790"/>
  </w:style>
  <w:style w:type="paragraph" w:styleId="Heading1">
    <w:name w:val="heading 1"/>
    <w:basedOn w:val="Normal"/>
    <w:next w:val="Normal"/>
    <w:link w:val="Heading1Char"/>
    <w:uiPriority w:val="9"/>
    <w:qFormat/>
    <w:rsid w:val="00883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oSpacing">
    <w:name w:val="No Spacing"/>
    <w:uiPriority w:val="1"/>
    <w:qFormat/>
    <w:rsid w:val="0088379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8379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83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79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79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883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79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4E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1"/>
  </w:style>
  <w:style w:type="paragraph" w:styleId="Footer">
    <w:name w:val="footer"/>
    <w:basedOn w:val="Normal"/>
    <w:link w:val="FooterChar"/>
    <w:uiPriority w:val="99"/>
    <w:unhideWhenUsed/>
    <w:rsid w:val="00424E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Yniguez</dc:creator>
  <cp:keywords/>
  <dc:description/>
  <cp:lastModifiedBy>Carlos Yniguez</cp:lastModifiedBy>
  <cp:revision>3</cp:revision>
  <dcterms:created xsi:type="dcterms:W3CDTF">2026-10-12T18:51:00Z</dcterms:created>
  <dcterms:modified xsi:type="dcterms:W3CDTF">2026-10-12T19:27:00Z</dcterms:modified>
</cp:coreProperties>
</file>